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722" w:rsidRDefault="00DF4722" w:rsidP="00DF4722">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RADA I MIROVINSKOGA SUSTAVA</w:t>
      </w:r>
    </w:p>
    <w:p w:rsidR="00DF4722" w:rsidRDefault="00DF4722" w:rsidP="00DF4722">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664</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37. stavka 4. Zakona o radu (»Narodne novine« broj 93/14) ministar rada i mirovinskoga sustava donosi</w:t>
      </w:r>
    </w:p>
    <w:p w:rsidR="00DF4722" w:rsidRDefault="00DF4722" w:rsidP="00DF4722">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DF4722" w:rsidRDefault="00DF4722" w:rsidP="00DF4722">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SADRŽAJU I NAČINU IZDAVANJA POTVRDE O PRIVREMENOJ NESPOSOBNOSTI ZA RAD</w:t>
      </w:r>
    </w:p>
    <w:p w:rsidR="00DF4722" w:rsidRDefault="00DF4722" w:rsidP="00DF472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Ovim se Pravilnikom uređuje sadržaj i način izdavanja potvrde o privremenoj nesposobnosti za rad radnika i njezinom očekivanom trajanju.</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Izrazi koji se koriste u ovom Pravilniku, a imaju rodno značenje, koriste se neutralno i odnose se jednako na muški i ženski rod.</w:t>
      </w:r>
    </w:p>
    <w:p w:rsidR="00DF4722" w:rsidRDefault="00DF4722" w:rsidP="00DF472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Privremenu nesposobnost za rad radnik dokazuje potvrdom izdanom od strane nadležnog liječnika u skladu s posebnim propisima (u daljnjem tekstu: liječnička potvrda).</w:t>
      </w:r>
    </w:p>
    <w:p w:rsidR="00DF4722" w:rsidRDefault="00DF4722" w:rsidP="00DF472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Liječnička potvrda mora sadržavati sljedeće podatke:</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naziv i adresu zdravstvene ustanove ili privatne ordinacije,</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broj osobnog kartona radnika,</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matični broj osigurane osobe,</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ime i prezime, dan, mjesec i godinu rođenja te adresu radnika,</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osobni identifikacijski broj građana,</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šifru bolesti prema Međunarodnoj klasifikaciji bolesti i srodnih zdravstvenih problema,</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izjavu nadležnog liječnika u skladu s posebnim propisima da je na temelju pregleda utvrdio da je radnik nesposoban za rad te da je radi toga potrebno bolovanje,</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datum početka bolovanja i njegovo očekivano trajanje,</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datum izdavanja liječničke potvrde,</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potpis nadležnog liječnika u skladu s posebnim propisima i pečat zdravstvene ustanove ili privatne ordinacije.</w:t>
      </w:r>
    </w:p>
    <w:p w:rsidR="00DF4722" w:rsidRDefault="00DF4722" w:rsidP="00DF472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4.</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Liječnička potvrda može se izdati samo radniku osobno, a u slučaju smještaja radnika u zdravstvenu ustanovu, članovima uže obitelji radnika, skrbniku ili nadležnom centru za socijalnu skrb, uz predočenje potvrde da je radnik smješten u zdravstvenu ustanovu.</w:t>
      </w:r>
    </w:p>
    <w:p w:rsidR="00DF4722" w:rsidRDefault="00DF4722" w:rsidP="00DF472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Radi zaštite privatnosti radnika, liječničku potvrdu radnik, odnosno član njegove uže obitelji, skrbnik ili nadležni centar za socijalnu skrb dužan je dostaviti isključivo poslodavcu ili osobi iz članka 29. stavka 3. Zakona o radu.</w:t>
      </w:r>
    </w:p>
    <w:p w:rsidR="00DF4722" w:rsidRDefault="00DF4722" w:rsidP="00DF472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Članom uže obitelji radnika iz članka 4. i 5. ovoga Pravilnika smatraju se osobe iz članka 86. stavka 3. Zakona o radu.</w:t>
      </w:r>
    </w:p>
    <w:p w:rsidR="00DF4722" w:rsidRDefault="00DF4722" w:rsidP="00DF472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Danom stupanja na snagu ovoga Pravilnika prestaje važiti Pravilnik o sadržaju i načinu izdavanja potvrde o privremenoj nesposobnosti za rad (»Narodne novine«, broj 74/10).</w:t>
      </w:r>
    </w:p>
    <w:p w:rsidR="00DF4722" w:rsidRDefault="00DF4722" w:rsidP="00DF472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 dana od dana objave u »Narodnim novinama«.</w:t>
      </w:r>
    </w:p>
    <w:p w:rsidR="00DF4722" w:rsidRDefault="00DF4722" w:rsidP="00DF4722">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011-01/15-01/14</w:t>
      </w:r>
    </w:p>
    <w:p w:rsidR="00DF4722" w:rsidRDefault="00DF4722" w:rsidP="00DF4722">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524-03-01-01/2-15-21</w:t>
      </w:r>
    </w:p>
    <w:p w:rsidR="00DF4722" w:rsidRDefault="00DF4722" w:rsidP="00DF4722">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9. ožujka 2015.</w:t>
      </w:r>
    </w:p>
    <w:p w:rsidR="00DF4722" w:rsidRDefault="00DF4722" w:rsidP="00DF4722">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prof. dr. sc. Mirando Mrsić, dr. med.,</w:t>
      </w:r>
      <w:r>
        <w:rPr>
          <w:rFonts w:ascii="Minion Pro" w:hAnsi="Minion Pro"/>
          <w:color w:val="000000"/>
        </w:rPr>
        <w:t> v. r.</w:t>
      </w:r>
    </w:p>
    <w:p w:rsidR="00DF4722" w:rsidRDefault="00DF4722" w:rsidP="00DF4722">
      <w:pPr>
        <w:pStyle w:val="t-9-8-potpis"/>
        <w:spacing w:before="0" w:beforeAutospacing="0" w:after="0" w:afterAutospacing="0"/>
        <w:ind w:left="6464"/>
        <w:jc w:val="center"/>
        <w:textAlignment w:val="baseline"/>
        <w:rPr>
          <w:rFonts w:ascii="Minion Pro" w:hAnsi="Minion Pro"/>
          <w:color w:val="000000"/>
        </w:rPr>
      </w:pPr>
    </w:p>
    <w:p w:rsidR="00DF4722" w:rsidRDefault="00DF4722" w:rsidP="00DF4722">
      <w:pPr>
        <w:pStyle w:val="t-9-8-potpis"/>
        <w:spacing w:before="0" w:beforeAutospacing="0" w:after="0" w:afterAutospacing="0"/>
        <w:ind w:left="6464"/>
        <w:jc w:val="center"/>
        <w:textAlignment w:val="baseline"/>
        <w:rPr>
          <w:rFonts w:ascii="Minion Pro" w:hAnsi="Minion Pro"/>
          <w:color w:val="000000"/>
        </w:rPr>
      </w:pPr>
    </w:p>
    <w:p w:rsidR="00DF4722" w:rsidRDefault="00DF4722" w:rsidP="00DF4722">
      <w:pPr>
        <w:pStyle w:val="t-9-8-potpis"/>
        <w:spacing w:before="0" w:beforeAutospacing="0" w:after="0" w:afterAutospacing="0"/>
        <w:ind w:left="6464"/>
        <w:jc w:val="center"/>
        <w:textAlignment w:val="baseline"/>
        <w:rPr>
          <w:rFonts w:ascii="Minion Pro" w:hAnsi="Minion Pro"/>
          <w:color w:val="000000"/>
        </w:rPr>
      </w:pPr>
    </w:p>
    <w:p w:rsidR="00DF4722" w:rsidRDefault="00DF4722" w:rsidP="00DF4722">
      <w:pPr>
        <w:pStyle w:val="t-9-8-potpis"/>
        <w:spacing w:before="0" w:beforeAutospacing="0" w:after="0" w:afterAutospacing="0"/>
        <w:ind w:left="6464"/>
        <w:jc w:val="center"/>
        <w:textAlignment w:val="baseline"/>
        <w:rPr>
          <w:rFonts w:ascii="Minion Pro" w:hAnsi="Minion Pro"/>
          <w:color w:val="000000"/>
        </w:rPr>
      </w:pPr>
    </w:p>
    <w:p w:rsidR="00DF4722" w:rsidRDefault="00DF4722" w:rsidP="00DF4722">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RADA I MIROVINSKOGA SUSTAVA</w:t>
      </w:r>
    </w:p>
    <w:p w:rsidR="00DF4722" w:rsidRDefault="00DF4722" w:rsidP="00DF4722">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817</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37. stavka 4. Zakona o radu (»Narodne novine«, broj 93/14), ministar rada i mirovinskoga sustava donosi</w:t>
      </w:r>
    </w:p>
    <w:p w:rsidR="00DF4722" w:rsidRDefault="00DF4722" w:rsidP="00DF4722">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ISPRAVAK</w:t>
      </w:r>
    </w:p>
    <w:p w:rsidR="00DF4722" w:rsidRDefault="00DF4722" w:rsidP="00DF4722">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lastRenderedPageBreak/>
        <w:t>PRAVILNIKA O SADRŽAJU I NAČINU IZDAVANJA POTVRDE O PRIVREMENOJ NESPOSOBNOSTI ZA RAD</w:t>
      </w:r>
    </w:p>
    <w:p w:rsidR="00DF4722" w:rsidRDefault="00DF4722" w:rsidP="00DF472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Pravilniku o sadržaju i načinu izdavanja potvrde o privremenoj nesposobnosti za rad (»Narodne novine«, broj 32/2015), u članku 3. stavku 1. podstavku 6., umjesto riječi »šifru bolesti prema Međunarodnoj klasifikaciji bolesti i srodnih zdravstvenih problema«, trebaju stajati riječi: »uzrok privremene nesposobnosti za rad (bolest, povreda na radu, njega člana obitelji i slično)«.</w:t>
      </w:r>
    </w:p>
    <w:p w:rsidR="00DF4722" w:rsidRDefault="00DF4722" w:rsidP="00DF4722">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011-01/15-01/14</w:t>
      </w:r>
    </w:p>
    <w:p w:rsidR="00DF4722" w:rsidRDefault="00DF4722" w:rsidP="00DF4722">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524-03-01-01/2-15-23</w:t>
      </w:r>
    </w:p>
    <w:p w:rsidR="00DF4722" w:rsidRDefault="00DF4722" w:rsidP="00DF4722">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 travnja 2015.</w:t>
      </w:r>
    </w:p>
    <w:p w:rsidR="00DF4722" w:rsidRDefault="00DF4722" w:rsidP="00DF4722">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prof. dr. sc. Mirando Mrsić, dr. med.,</w:t>
      </w:r>
      <w:r>
        <w:rPr>
          <w:rFonts w:ascii="Minion Pro" w:hAnsi="Minion Pro"/>
          <w:color w:val="000000"/>
        </w:rPr>
        <w:t> v. r.</w:t>
      </w:r>
    </w:p>
    <w:p w:rsidR="00DF4722" w:rsidRDefault="00DF4722" w:rsidP="00DF4722">
      <w:pPr>
        <w:pStyle w:val="t-9-8-potpis"/>
        <w:spacing w:before="0" w:beforeAutospacing="0" w:after="0" w:afterAutospacing="0"/>
        <w:ind w:left="6464"/>
        <w:jc w:val="center"/>
        <w:textAlignment w:val="baseline"/>
        <w:rPr>
          <w:rFonts w:ascii="Minion Pro" w:hAnsi="Minion Pro"/>
          <w:color w:val="000000"/>
        </w:rPr>
      </w:pPr>
      <w:bookmarkStart w:id="0" w:name="_GoBack"/>
      <w:bookmarkEnd w:id="0"/>
    </w:p>
    <w:p w:rsidR="00503E90" w:rsidRDefault="00503E90"/>
    <w:sectPr w:rsidR="00503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1B"/>
    <w:rsid w:val="003E1D1B"/>
    <w:rsid w:val="00503E90"/>
    <w:rsid w:val="00DF47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DC13"/>
  <w15:chartTrackingRefBased/>
  <w15:docId w15:val="{959B44C8-FE36-4196-A3FF-E81D549F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DF47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DF47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F47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F47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F47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F47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F47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F47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F472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F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09705">
      <w:bodyDiv w:val="1"/>
      <w:marLeft w:val="0"/>
      <w:marRight w:val="0"/>
      <w:marTop w:val="0"/>
      <w:marBottom w:val="0"/>
      <w:divBdr>
        <w:top w:val="none" w:sz="0" w:space="0" w:color="auto"/>
        <w:left w:val="none" w:sz="0" w:space="0" w:color="auto"/>
        <w:bottom w:val="none" w:sz="0" w:space="0" w:color="auto"/>
        <w:right w:val="none" w:sz="0" w:space="0" w:color="auto"/>
      </w:divBdr>
    </w:div>
    <w:div w:id="18316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2017-10-09T09:02:00Z</dcterms:created>
  <dcterms:modified xsi:type="dcterms:W3CDTF">2017-10-09T09:03:00Z</dcterms:modified>
</cp:coreProperties>
</file>